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51D93" w:rsidP="3A3B0ECA" w:rsidRDefault="005BFE93" w14:paraId="7B5CAEB5" w14:textId="662C735F">
      <w:pPr>
        <w:rPr>
          <w:b/>
          <w:bCs/>
        </w:rPr>
      </w:pPr>
      <w:r w:rsidRPr="15FF6FFC">
        <w:rPr>
          <w:b/>
          <w:bCs/>
        </w:rPr>
        <w:t>LinkedIn en nieuwsbrief SBO Anne Flokstraschool</w:t>
      </w:r>
    </w:p>
    <w:p w:rsidR="3A3B0ECA" w:rsidRDefault="3A3B0ECA" w14:paraId="51F4CD0D" w14:textId="5816A8D5"/>
    <w:p w:rsidR="005BFE93" w:rsidP="15FF6FFC" w:rsidRDefault="005BFE93" w14:paraId="21080034" w14:textId="43AE48C4">
      <w:pPr>
        <w:rPr>
          <w:rFonts w:ascii="Aptos" w:hAnsi="Aptos" w:eastAsia="Aptos" w:cs="Aptos"/>
          <w:color w:val="000000" w:themeColor="text1"/>
          <w:sz w:val="22"/>
          <w:szCs w:val="22"/>
        </w:rPr>
      </w:pPr>
      <w:r w:rsidRPr="002D1791">
        <w:rPr>
          <w:rFonts w:ascii="Aptos" w:hAnsi="Aptos" w:eastAsia="Aptos" w:cs="Aptos"/>
          <w:b/>
          <w:bCs/>
          <w:color w:val="000000" w:themeColor="text1"/>
          <w:sz w:val="22"/>
          <w:szCs w:val="22"/>
        </w:rPr>
        <w:t>SBO Anne Flokstra LinkedIn:</w:t>
      </w:r>
    </w:p>
    <w:p w:rsidR="005BFE93" w:rsidP="15FF6FFC" w:rsidRDefault="005BFE93" w14:paraId="47B3B607" w14:textId="3E60295F">
      <w:pPr>
        <w:rPr>
          <w:rFonts w:ascii="Aptos" w:hAnsi="Aptos" w:eastAsia="Aptos" w:cs="Aptos"/>
          <w:color w:val="000000" w:themeColor="text1"/>
          <w:sz w:val="22"/>
          <w:szCs w:val="22"/>
        </w:rPr>
      </w:pPr>
      <w:r w:rsidRPr="15FF6FFC">
        <w:rPr>
          <w:rFonts w:ascii="Aptos" w:hAnsi="Aptos" w:eastAsia="Aptos" w:cs="Aptos"/>
          <w:b/>
          <w:bCs/>
          <w:color w:val="000000" w:themeColor="text1"/>
          <w:sz w:val="22"/>
          <w:szCs w:val="22"/>
        </w:rPr>
        <w:t>Variant 1:</w:t>
      </w:r>
    </w:p>
    <w:p w:rsidR="005BFE93" w:rsidP="3A3B0ECA" w:rsidRDefault="005BFE93" w14:paraId="3E6C08CB" w14:textId="43C57CF8">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 xml:space="preserve">“Het sluit goed aan bij de spanningsboog van mijn leerlingen.” </w:t>
      </w:r>
    </w:p>
    <w:p w:rsidR="005BFE93" w:rsidP="3A3B0ECA" w:rsidRDefault="005BFE93" w14:paraId="4F83492A" w14:textId="456718C1">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Op de Anne Flokstraschool in Zutphen brengen Smaaklessen voeding letterlijk tot leven. Leerlingen proeven, voelen, vergelijken en ontdekken spelenderwijs welke voeding hen helpt om te groeien.</w:t>
      </w:r>
    </w:p>
    <w:p w:rsidR="005BFE93" w:rsidP="3A3B0ECA" w:rsidRDefault="005BFE93" w14:paraId="276C844E" w14:textId="5D090B52">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 xml:space="preserve">Door herhaling, tastbaar materiaal en duidelijke structuur sluit de les perfect aan bij de behoeften van het speciaal onderwijs. </w:t>
      </w:r>
    </w:p>
    <w:p w:rsidR="005BFE93" w:rsidP="3A3B0ECA" w:rsidRDefault="005BFE93" w14:paraId="3EB093B1" w14:textId="6F3EAF1C">
      <w:pPr>
        <w:rPr>
          <w:rFonts w:ascii="Aptos" w:hAnsi="Aptos" w:eastAsia="Aptos" w:cs="Aptos"/>
          <w:color w:val="000000" w:themeColor="text1"/>
          <w:sz w:val="22"/>
          <w:szCs w:val="22"/>
        </w:rPr>
      </w:pPr>
      <w:r w:rsidRPr="3A3B0ECA">
        <w:rPr>
          <w:rFonts w:ascii="Segoe UI Emoji" w:hAnsi="Segoe UI Emoji" w:eastAsia="Segoe UI Emoji" w:cs="Segoe UI Emoji"/>
          <w:color w:val="000000" w:themeColor="text1"/>
          <w:sz w:val="22"/>
          <w:szCs w:val="22"/>
        </w:rPr>
        <w:t>💬</w:t>
      </w:r>
      <w:r w:rsidRPr="3A3B0ECA">
        <w:rPr>
          <w:rFonts w:ascii="Aptos" w:hAnsi="Aptos" w:eastAsia="Aptos" w:cs="Aptos"/>
          <w:color w:val="000000" w:themeColor="text1"/>
          <w:sz w:val="22"/>
          <w:szCs w:val="22"/>
        </w:rPr>
        <w:t xml:space="preserve"> </w:t>
      </w:r>
      <w:r w:rsidRPr="3A3B0ECA">
        <w:rPr>
          <w:rFonts w:ascii="Aptos" w:hAnsi="Aptos" w:eastAsia="Aptos" w:cs="Aptos"/>
          <w:i/>
          <w:iCs/>
          <w:color w:val="000000" w:themeColor="text1"/>
          <w:sz w:val="22"/>
          <w:szCs w:val="22"/>
        </w:rPr>
        <w:t>“De Smaaklessen zijn overzichtelijk en flexibel. Ik kan ze makkelijk aanpassen aan het niveau van mijn groep.”</w:t>
      </w:r>
      <w:r w:rsidRPr="3A3B0ECA">
        <w:rPr>
          <w:rFonts w:ascii="Aptos" w:hAnsi="Aptos" w:eastAsia="Aptos" w:cs="Aptos"/>
          <w:color w:val="000000" w:themeColor="text1"/>
          <w:sz w:val="22"/>
          <w:szCs w:val="22"/>
        </w:rPr>
        <w:t xml:space="preserve"> – leerkracht </w:t>
      </w:r>
      <w:proofErr w:type="spellStart"/>
      <w:r w:rsidRPr="3A3B0ECA">
        <w:rPr>
          <w:rFonts w:ascii="Aptos" w:hAnsi="Aptos" w:eastAsia="Aptos" w:cs="Aptos"/>
          <w:color w:val="000000" w:themeColor="text1"/>
          <w:sz w:val="22"/>
          <w:szCs w:val="22"/>
        </w:rPr>
        <w:t>Géke</w:t>
      </w:r>
      <w:proofErr w:type="spellEnd"/>
    </w:p>
    <w:p w:rsidR="005BFE93" w:rsidP="3A3B0ECA" w:rsidRDefault="005BFE93" w14:paraId="058E7B75" w14:textId="211D1B06">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Dit is voedseleducatie die blijft hangen. Niet door te vertellen wat gezond is, maar door het samen te ervaren.</w:t>
      </w:r>
    </w:p>
    <w:p w:rsidR="6D5E56E9" w:rsidP="79D6C763" w:rsidRDefault="6D5E56E9" w14:paraId="62E0F77E" w14:textId="36E076D6">
      <w:pPr>
        <w:rPr>
          <w:rFonts w:ascii="Aptos" w:hAnsi="Aptos" w:eastAsia="Aptos" w:cs="Aptos"/>
          <w:b/>
          <w:bCs/>
          <w:color w:val="000000" w:themeColor="text1"/>
          <w:sz w:val="22"/>
          <w:szCs w:val="22"/>
        </w:rPr>
      </w:pPr>
      <w:r w:rsidRPr="79D6C763">
        <w:rPr>
          <w:rFonts w:ascii="Segoe UI Emoji" w:hAnsi="Segoe UI Emoji" w:eastAsia="Segoe UI Emoji" w:cs="Segoe UI Emoji"/>
          <w:color w:val="000000" w:themeColor="text1"/>
          <w:sz w:val="22"/>
          <w:szCs w:val="22"/>
        </w:rPr>
        <w:t>👉</w:t>
      </w:r>
      <w:r w:rsidRPr="79D6C763">
        <w:rPr>
          <w:rFonts w:ascii="Aptos" w:hAnsi="Aptos" w:eastAsia="Aptos" w:cs="Aptos"/>
          <w:color w:val="000000" w:themeColor="text1"/>
          <w:sz w:val="22"/>
          <w:szCs w:val="22"/>
        </w:rPr>
        <w:t xml:space="preserve"> Meer weten? Lees het ervaringsverhaal van deze SBO-school. </w:t>
      </w:r>
      <w:hyperlink r:id="rId7">
        <w:r w:rsidRPr="002D1791" w:rsidR="50E1EBC1">
          <w:rPr>
            <w:rStyle w:val="Hyperlink"/>
            <w:rFonts w:ascii="Verdana" w:hAnsi="Verdana" w:eastAsia="Verdana" w:cs="Verdana"/>
            <w:color w:val="0000FF"/>
            <w:sz w:val="18"/>
            <w:szCs w:val="18"/>
          </w:rPr>
          <w:t>https://www.jonglereneten.nl/inspiratie/eten-om-van-te-groeien-smaaklessen-op-de-anne-flokstraschool-so</w:t>
        </w:r>
      </w:hyperlink>
    </w:p>
    <w:p w:rsidR="005BFE93" w:rsidP="3A3B0ECA" w:rsidRDefault="6D5E56E9" w14:paraId="1CFEC222" w14:textId="44D40370">
      <w:pPr>
        <w:rPr>
          <w:rFonts w:ascii="Aptos" w:hAnsi="Aptos" w:eastAsia="Aptos" w:cs="Aptos"/>
          <w:color w:val="000000" w:themeColor="text1"/>
          <w:sz w:val="22"/>
          <w:szCs w:val="22"/>
        </w:rPr>
      </w:pPr>
      <w:r w:rsidRPr="786A9D7F" w:rsidR="0683F5A4">
        <w:rPr>
          <w:rFonts w:ascii="Aptos" w:hAnsi="Aptos" w:eastAsia="Aptos" w:cs="Aptos"/>
          <w:color w:val="000000" w:themeColor="text1" w:themeTint="FF" w:themeShade="FF"/>
          <w:sz w:val="22"/>
          <w:szCs w:val="22"/>
        </w:rPr>
        <w:t>#speciaalonderwijs #gezondevoeding #smaaklessen #kansengelijkheid #GOvoedselwijs</w:t>
      </w:r>
    </w:p>
    <w:p w:rsidR="0C59EF35" w:rsidP="786A9D7F" w:rsidRDefault="0C59EF35" w14:paraId="0B239571" w14:textId="29A4A38A">
      <w:pPr>
        <w:rPr>
          <w:rFonts w:ascii="Aptos" w:hAnsi="Aptos" w:eastAsia="Aptos" w:cs="Aptos"/>
          <w:color w:val="000000" w:themeColor="text1" w:themeTint="FF" w:themeShade="FF"/>
          <w:sz w:val="22"/>
          <w:szCs w:val="22"/>
        </w:rPr>
      </w:pPr>
      <w:r w:rsidRPr="786A9D7F" w:rsidR="0C59EF35">
        <w:rPr>
          <w:rFonts w:ascii="Aptos" w:hAnsi="Aptos" w:eastAsia="Aptos" w:cs="Aptos"/>
          <w:color w:val="000000" w:themeColor="text1" w:themeTint="FF" w:themeShade="FF"/>
          <w:sz w:val="22"/>
          <w:szCs w:val="22"/>
        </w:rPr>
        <w:t xml:space="preserve">@JongLerenEten @GezondeSchool @Voedingscentrum @po-raad @JOGG </w:t>
      </w:r>
    </w:p>
    <w:p w:rsidR="79D6C763" w:rsidP="79D6C763" w:rsidRDefault="79D6C763" w14:paraId="677BF1B4" w14:textId="1E95F054">
      <w:pPr>
        <w:rPr>
          <w:rFonts w:ascii="Aptos" w:hAnsi="Aptos" w:eastAsia="Aptos" w:cs="Aptos"/>
          <w:b/>
          <w:bCs/>
          <w:color w:val="000000" w:themeColor="text1"/>
          <w:sz w:val="22"/>
          <w:szCs w:val="22"/>
        </w:rPr>
      </w:pPr>
    </w:p>
    <w:p w:rsidR="005BFE93" w:rsidP="3A3B0ECA" w:rsidRDefault="005BFE93" w14:paraId="4297F9B9" w14:textId="633FF5F9">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 xml:space="preserve">Variant 2: </w:t>
      </w:r>
    </w:p>
    <w:p w:rsidR="005BFE93" w:rsidP="3A3B0ECA" w:rsidRDefault="005BFE93" w14:paraId="6D1A8761" w14:textId="65666A48">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 xml:space="preserve">“Leren over eten op een manier die bij hen past.” </w:t>
      </w:r>
    </w:p>
    <w:p w:rsidR="005BFE93" w:rsidP="3A3B0ECA" w:rsidRDefault="005BFE93" w14:paraId="614D695E" w14:textId="4569CB77">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 xml:space="preserve">Op de Anne Flokstraschool in Zutphen ontdekken leerlingen met Smaaklessen wat eten met je doet. </w:t>
      </w:r>
    </w:p>
    <w:p w:rsidR="005BFE93" w:rsidP="3A3B0ECA" w:rsidRDefault="005BFE93" w14:paraId="68E4FD4E" w14:textId="19817782">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 xml:space="preserve">Hoe? Door te proeven, te voelen en samen te onderzoeken. </w:t>
      </w:r>
    </w:p>
    <w:p w:rsidR="005BFE93" w:rsidP="3A3B0ECA" w:rsidRDefault="005BFE93" w14:paraId="53BF96CE" w14:textId="54DED6DB">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Herhaling, structuur en tastbaar materiaal maken voeding begrijpelijk én leuk binnen het speciaal onderwijs.</w:t>
      </w:r>
    </w:p>
    <w:p w:rsidR="005BFE93" w:rsidP="3A3B0ECA" w:rsidRDefault="005BFE93" w14:paraId="36EFA4E2" w14:textId="0AEDF435">
      <w:pPr>
        <w:rPr>
          <w:rFonts w:ascii="Aptos" w:hAnsi="Aptos" w:eastAsia="Aptos" w:cs="Aptos"/>
          <w:color w:val="000000" w:themeColor="text1"/>
          <w:sz w:val="22"/>
          <w:szCs w:val="22"/>
        </w:rPr>
      </w:pPr>
      <w:r w:rsidRPr="3A3B0ECA">
        <w:rPr>
          <w:rFonts w:ascii="Segoe UI Emoji" w:hAnsi="Segoe UI Emoji" w:eastAsia="Segoe UI Emoji" w:cs="Segoe UI Emoji"/>
          <w:color w:val="000000" w:themeColor="text1"/>
          <w:sz w:val="22"/>
          <w:szCs w:val="22"/>
        </w:rPr>
        <w:t>💬</w:t>
      </w:r>
      <w:r w:rsidRPr="3A3B0ECA">
        <w:rPr>
          <w:rFonts w:ascii="Aptos" w:hAnsi="Aptos" w:eastAsia="Aptos" w:cs="Aptos"/>
          <w:color w:val="000000" w:themeColor="text1"/>
          <w:sz w:val="22"/>
          <w:szCs w:val="22"/>
        </w:rPr>
        <w:t xml:space="preserve"> </w:t>
      </w:r>
      <w:r w:rsidRPr="3A3B0ECA">
        <w:rPr>
          <w:rFonts w:ascii="Aptos" w:hAnsi="Aptos" w:eastAsia="Aptos" w:cs="Aptos"/>
          <w:i/>
          <w:iCs/>
          <w:color w:val="000000" w:themeColor="text1"/>
          <w:sz w:val="22"/>
          <w:szCs w:val="22"/>
        </w:rPr>
        <w:t>“De Smaaklessen brengen voeding echt tot leven in de klas.”</w:t>
      </w:r>
      <w:r w:rsidRPr="3A3B0ECA">
        <w:rPr>
          <w:rFonts w:ascii="Aptos" w:hAnsi="Aptos" w:eastAsia="Aptos" w:cs="Aptos"/>
          <w:color w:val="000000" w:themeColor="text1"/>
          <w:sz w:val="22"/>
          <w:szCs w:val="22"/>
        </w:rPr>
        <w:t xml:space="preserve"> – leerkracht </w:t>
      </w:r>
      <w:proofErr w:type="spellStart"/>
      <w:r w:rsidRPr="3A3B0ECA">
        <w:rPr>
          <w:rFonts w:ascii="Aptos" w:hAnsi="Aptos" w:eastAsia="Aptos" w:cs="Aptos"/>
          <w:color w:val="000000" w:themeColor="text1"/>
          <w:sz w:val="22"/>
          <w:szCs w:val="22"/>
        </w:rPr>
        <w:t>Géke</w:t>
      </w:r>
      <w:proofErr w:type="spellEnd"/>
    </w:p>
    <w:p w:rsidR="005BFE93" w:rsidP="79D6C763" w:rsidRDefault="6D5E56E9" w14:paraId="0B64C1BD" w14:textId="75E7A9C5">
      <w:pPr>
        <w:rPr>
          <w:rFonts w:ascii="Aptos" w:hAnsi="Aptos" w:eastAsia="Aptos" w:cs="Aptos"/>
          <w:color w:val="000000" w:themeColor="text1"/>
          <w:sz w:val="22"/>
          <w:szCs w:val="22"/>
        </w:rPr>
      </w:pPr>
      <w:r w:rsidRPr="786A9D7F" w:rsidR="0683F5A4">
        <w:rPr>
          <w:rFonts w:ascii="Segoe UI Emoji" w:hAnsi="Segoe UI Emoji" w:eastAsia="Segoe UI Emoji" w:cs="Segoe UI Emoji"/>
          <w:color w:val="000000" w:themeColor="text1" w:themeTint="FF" w:themeShade="FF"/>
          <w:sz w:val="22"/>
          <w:szCs w:val="22"/>
        </w:rPr>
        <w:t>👉</w:t>
      </w:r>
      <w:r w:rsidRPr="786A9D7F" w:rsidR="0683F5A4">
        <w:rPr>
          <w:rFonts w:ascii="Aptos" w:hAnsi="Aptos" w:eastAsia="Aptos" w:cs="Aptos"/>
          <w:color w:val="000000" w:themeColor="text1" w:themeTint="FF" w:themeShade="FF"/>
          <w:sz w:val="22"/>
          <w:szCs w:val="22"/>
        </w:rPr>
        <w:t xml:space="preserve"> </w:t>
      </w:r>
      <w:r w:rsidRPr="786A9D7F" w:rsidR="0683F5A4">
        <w:rPr>
          <w:rFonts w:ascii="Aptos" w:hAnsi="Aptos" w:eastAsia="Aptos" w:cs="Aptos"/>
          <w:b w:val="1"/>
          <w:bCs w:val="1"/>
          <w:color w:val="000000" w:themeColor="text1" w:themeTint="FF" w:themeShade="FF"/>
          <w:sz w:val="22"/>
          <w:szCs w:val="22"/>
        </w:rPr>
        <w:t>Lees het hele ervaringsverhaal</w:t>
      </w:r>
      <w:r w:rsidRPr="786A9D7F" w:rsidR="0683F5A4">
        <w:rPr>
          <w:rFonts w:ascii="Aptos" w:hAnsi="Aptos" w:eastAsia="Aptos" w:cs="Aptos"/>
          <w:color w:val="000000" w:themeColor="text1" w:themeTint="FF" w:themeShade="FF"/>
          <w:sz w:val="22"/>
          <w:szCs w:val="22"/>
        </w:rPr>
        <w:t xml:space="preserve"> en ontdek waarom deze aanpak zo goed aansluit bij leerlingen in het SBO. </w:t>
      </w:r>
      <w:hyperlink r:id="Re7e8c9bd99054560">
        <w:r w:rsidRPr="786A9D7F" w:rsidR="3B0C006C">
          <w:rPr>
            <w:rStyle w:val="Hyperlink"/>
            <w:rFonts w:ascii="Verdana" w:hAnsi="Verdana" w:eastAsia="Verdana" w:cs="Verdana"/>
            <w:color w:val="0000FF"/>
            <w:sz w:val="18"/>
            <w:szCs w:val="18"/>
          </w:rPr>
          <w:t>https://www.jonglereneten.nl/inspiratie/eten-om-van-te-groeien-smaaklessen-op-de-anne-flokstraschool-so</w:t>
        </w:r>
      </w:hyperlink>
    </w:p>
    <w:p w:rsidR="786A9D7F" w:rsidP="786A9D7F" w:rsidRDefault="786A9D7F" w14:paraId="67D6B72E" w14:textId="3A6EBBDF">
      <w:pPr>
        <w:rPr>
          <w:rFonts w:ascii="Verdana" w:hAnsi="Verdana" w:eastAsia="Verdana" w:cs="Verdana"/>
          <w:color w:val="0000FF"/>
          <w:sz w:val="18"/>
          <w:szCs w:val="18"/>
        </w:rPr>
      </w:pPr>
    </w:p>
    <w:p w:rsidR="39806DF0" w:rsidP="786A9D7F" w:rsidRDefault="39806DF0" w14:paraId="22907285" w14:textId="44D40370">
      <w:pPr>
        <w:rPr>
          <w:rFonts w:ascii="Aptos" w:hAnsi="Aptos" w:eastAsia="Aptos" w:cs="Aptos"/>
          <w:color w:val="000000" w:themeColor="text1" w:themeTint="FF" w:themeShade="FF"/>
          <w:sz w:val="22"/>
          <w:szCs w:val="22"/>
        </w:rPr>
      </w:pPr>
      <w:r w:rsidRPr="786A9D7F" w:rsidR="39806DF0">
        <w:rPr>
          <w:rFonts w:ascii="Aptos" w:hAnsi="Aptos" w:eastAsia="Aptos" w:cs="Aptos"/>
          <w:color w:val="000000" w:themeColor="text1" w:themeTint="FF" w:themeShade="FF"/>
          <w:sz w:val="22"/>
          <w:szCs w:val="22"/>
        </w:rPr>
        <w:t>#speciaalonderwijs #gezondevoeding #smaaklessen #kansengelijkheid #GOvoedselwijs</w:t>
      </w:r>
    </w:p>
    <w:p w:rsidR="39806DF0" w:rsidP="786A9D7F" w:rsidRDefault="39806DF0" w14:paraId="30AD8F62" w14:textId="68431701">
      <w:pPr>
        <w:pStyle w:val="Normal"/>
        <w:rPr>
          <w:rFonts w:ascii="Aptos" w:hAnsi="Aptos" w:eastAsia="Aptos" w:cs="Aptos"/>
          <w:color w:val="000000" w:themeColor="text1" w:themeTint="FF" w:themeShade="FF"/>
          <w:sz w:val="22"/>
          <w:szCs w:val="22"/>
        </w:rPr>
      </w:pPr>
      <w:r w:rsidRPr="786A9D7F" w:rsidR="39806DF0">
        <w:rPr>
          <w:rFonts w:ascii="Aptos" w:hAnsi="Aptos" w:eastAsia="Aptos" w:cs="Aptos"/>
          <w:color w:val="000000" w:themeColor="text1" w:themeTint="FF" w:themeShade="FF"/>
          <w:sz w:val="22"/>
          <w:szCs w:val="22"/>
        </w:rPr>
        <w:t>@JongLerenEten @GezondeSchool @Voedingscentrum @po-raad @JOGG</w:t>
      </w:r>
    </w:p>
    <w:p w:rsidRPr="002D1791" w:rsidR="79D6C763" w:rsidP="79D6C763" w:rsidRDefault="79D6C763" w14:paraId="01D3F111" w14:textId="75F1790E">
      <w:pPr>
        <w:rPr>
          <w:rFonts w:ascii="Verdana" w:hAnsi="Verdana" w:eastAsia="Verdana" w:cs="Verdana"/>
          <w:color w:val="0000FF"/>
          <w:sz w:val="18"/>
          <w:szCs w:val="18"/>
          <w:u w:val="single"/>
        </w:rPr>
      </w:pPr>
    </w:p>
    <w:p w:rsidR="005BFE93" w:rsidP="3A3B0ECA" w:rsidRDefault="005BFE93" w14:paraId="16D14EFF" w14:textId="796911B7">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Variant 3:</w:t>
      </w:r>
    </w:p>
    <w:p w:rsidR="005BFE93" w:rsidP="3A3B0ECA" w:rsidRDefault="005BFE93" w14:paraId="3B1424EA" w14:textId="11CE43D8">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Smaaklessen brengen voeding tot leven in de klas.</w:t>
      </w:r>
    </w:p>
    <w:p w:rsidR="005BFE93" w:rsidP="3A3B0ECA" w:rsidRDefault="005BFE93" w14:paraId="7569DE8E" w14:textId="549B0B73">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lastRenderedPageBreak/>
        <w:t>Door te proeven, voelen en vergelijken krijgen leerlingen op SBO Anne Flokstra spelenderwijs:</w:t>
      </w:r>
      <w:r>
        <w:br/>
      </w:r>
      <w:r w:rsidRPr="3A3B0ECA">
        <w:rPr>
          <w:rFonts w:ascii="Aptos" w:hAnsi="Aptos" w:eastAsia="Aptos" w:cs="Aptos"/>
          <w:color w:val="000000" w:themeColor="text1"/>
          <w:sz w:val="22"/>
          <w:szCs w:val="22"/>
        </w:rPr>
        <w:t>Meer begrip van smaken.</w:t>
      </w:r>
      <w:r>
        <w:br/>
      </w:r>
      <w:r w:rsidRPr="3A3B0ECA">
        <w:rPr>
          <w:rFonts w:ascii="Aptos" w:hAnsi="Aptos" w:eastAsia="Aptos" w:cs="Aptos"/>
          <w:color w:val="000000" w:themeColor="text1"/>
          <w:sz w:val="22"/>
          <w:szCs w:val="22"/>
        </w:rPr>
        <w:t>Meer inzicht in voeding voor ‘elke dag’ en ‘af en toe’.</w:t>
      </w:r>
      <w:r>
        <w:br/>
      </w:r>
      <w:r w:rsidRPr="3A3B0ECA">
        <w:rPr>
          <w:rFonts w:ascii="Aptos" w:hAnsi="Aptos" w:eastAsia="Aptos" w:cs="Aptos"/>
          <w:color w:val="000000" w:themeColor="text1"/>
          <w:sz w:val="22"/>
          <w:szCs w:val="22"/>
        </w:rPr>
        <w:t>Meer plezier in leren over eten.</w:t>
      </w:r>
    </w:p>
    <w:p w:rsidR="005BFE93" w:rsidP="3A3B0ECA" w:rsidRDefault="005BFE93" w14:paraId="3D0BD5AC" w14:textId="67B2EAC1">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Alles gebeurt stap voor stap, met ruimte voor herhaling en eigen tempo. Precies wat deze leerlingen nodig hebben.</w:t>
      </w:r>
    </w:p>
    <w:p w:rsidR="005BFE93" w:rsidP="3A3B0ECA" w:rsidRDefault="005BFE93" w14:paraId="453F9AD5" w14:textId="45125DC0">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Ben je op zoek naar een praktische en leuke manier om kennis over gezonde voeding over te brengen?</w:t>
      </w:r>
    </w:p>
    <w:p w:rsidR="005BFE93" w:rsidP="79D6C763" w:rsidRDefault="6D5E56E9" w14:paraId="3F761225" w14:textId="3F503637">
      <w:pPr>
        <w:rPr>
          <w:rFonts w:ascii="Aptos" w:hAnsi="Aptos" w:eastAsia="Aptos" w:cs="Aptos"/>
          <w:color w:val="000000" w:themeColor="text1"/>
          <w:sz w:val="22"/>
          <w:szCs w:val="22"/>
        </w:rPr>
      </w:pPr>
      <w:r w:rsidRPr="79D6C763">
        <w:rPr>
          <w:rFonts w:ascii="Segoe UI Emoji" w:hAnsi="Segoe UI Emoji" w:eastAsia="Segoe UI Emoji" w:cs="Segoe UI Emoji"/>
          <w:color w:val="000000" w:themeColor="text1"/>
          <w:sz w:val="22"/>
          <w:szCs w:val="22"/>
        </w:rPr>
        <w:t>👉</w:t>
      </w:r>
      <w:r w:rsidRPr="79D6C763">
        <w:rPr>
          <w:rFonts w:ascii="Aptos" w:hAnsi="Aptos" w:eastAsia="Aptos" w:cs="Aptos"/>
          <w:color w:val="000000" w:themeColor="text1"/>
          <w:sz w:val="22"/>
          <w:szCs w:val="22"/>
        </w:rPr>
        <w:t xml:space="preserve"> </w:t>
      </w:r>
      <w:r w:rsidRPr="79D6C763">
        <w:rPr>
          <w:rFonts w:ascii="Aptos" w:hAnsi="Aptos" w:eastAsia="Aptos" w:cs="Aptos"/>
          <w:b/>
          <w:bCs/>
          <w:color w:val="000000" w:themeColor="text1"/>
          <w:sz w:val="22"/>
          <w:szCs w:val="22"/>
        </w:rPr>
        <w:t>Lees het hele ervaringsverhaal</w:t>
      </w:r>
      <w:r w:rsidRPr="79D6C763">
        <w:rPr>
          <w:rFonts w:ascii="Aptos" w:hAnsi="Aptos" w:eastAsia="Aptos" w:cs="Aptos"/>
          <w:color w:val="000000" w:themeColor="text1"/>
          <w:sz w:val="22"/>
          <w:szCs w:val="22"/>
        </w:rPr>
        <w:t xml:space="preserve"> en ontdek hoe Smaaklessen voeding tot leven brengen in de klas: </w:t>
      </w:r>
      <w:hyperlink r:id="rId9">
        <w:r w:rsidRPr="002D1791" w:rsidR="11F0ADAE">
          <w:rPr>
            <w:rStyle w:val="Hyperlink"/>
            <w:rFonts w:ascii="Verdana" w:hAnsi="Verdana" w:eastAsia="Verdana" w:cs="Verdana"/>
            <w:color w:val="0000FF"/>
            <w:sz w:val="18"/>
            <w:szCs w:val="18"/>
          </w:rPr>
          <w:t>https://www.jonglereneten.nl/inspiratie/eten-om-van-te-groeien-smaaklessen-op-de-anne-flokstraschool-so</w:t>
        </w:r>
      </w:hyperlink>
    </w:p>
    <w:p w:rsidRPr="002D1791" w:rsidR="79D6C763" w:rsidP="79D6C763" w:rsidRDefault="79D6C763" w14:paraId="14FBCB67" w14:textId="68ADA37E">
      <w:pPr>
        <w:rPr>
          <w:rFonts w:ascii="Verdana" w:hAnsi="Verdana" w:eastAsia="Verdana" w:cs="Verdana"/>
          <w:color w:val="0000FF"/>
          <w:sz w:val="18"/>
          <w:szCs w:val="18"/>
          <w:u w:val="single"/>
        </w:rPr>
      </w:pPr>
    </w:p>
    <w:p w:rsidR="6B3E66CA" w:rsidP="786A9D7F" w:rsidRDefault="6B3E66CA" w14:paraId="436BDC48" w14:textId="07C71163">
      <w:pPr>
        <w:rPr>
          <w:rFonts w:ascii="Aptos" w:hAnsi="Aptos" w:eastAsia="Aptos" w:cs="Aptos"/>
          <w:color w:val="000000" w:themeColor="text1" w:themeTint="FF" w:themeShade="FF"/>
          <w:sz w:val="22"/>
          <w:szCs w:val="22"/>
        </w:rPr>
      </w:pPr>
      <w:r w:rsidRPr="786A9D7F" w:rsidR="6B3E66CA">
        <w:rPr>
          <w:rFonts w:ascii="Aptos" w:hAnsi="Aptos" w:eastAsia="Aptos" w:cs="Aptos"/>
          <w:color w:val="000000" w:themeColor="text1" w:themeTint="FF" w:themeShade="FF"/>
          <w:sz w:val="22"/>
          <w:szCs w:val="22"/>
        </w:rPr>
        <w:t>#speciaalonderwijs #gezondevoeding #smaaklessen #kansengelijkheid #GOvoedselwijs</w:t>
      </w:r>
      <w:r>
        <w:br/>
      </w:r>
      <w:r w:rsidRPr="786A9D7F" w:rsidR="6B3E66CA">
        <w:rPr>
          <w:rFonts w:ascii="Aptos" w:hAnsi="Aptos" w:eastAsia="Aptos" w:cs="Aptos"/>
          <w:color w:val="000000" w:themeColor="text1" w:themeTint="FF" w:themeShade="FF"/>
          <w:sz w:val="22"/>
          <w:szCs w:val="22"/>
        </w:rPr>
        <w:t>@JongLerenEten @GezondeSchool @Voedingscentrum @po-raad @JOGG</w:t>
      </w:r>
    </w:p>
    <w:p w:rsidR="3A3B0ECA" w:rsidP="3A3B0ECA" w:rsidRDefault="3A3B0ECA" w14:paraId="532FB75D" w14:textId="779C19A1">
      <w:pPr>
        <w:rPr>
          <w:rFonts w:ascii="Aptos" w:hAnsi="Aptos" w:eastAsia="Aptos" w:cs="Aptos"/>
          <w:color w:val="000000" w:themeColor="text1"/>
          <w:sz w:val="22"/>
          <w:szCs w:val="22"/>
        </w:rPr>
      </w:pPr>
    </w:p>
    <w:p w:rsidR="005BFE93" w:rsidP="3A3B0ECA" w:rsidRDefault="005BFE93" w14:paraId="2AB1F3FF" w14:textId="328D80B4">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Nieuwsbrief intro:</w:t>
      </w:r>
    </w:p>
    <w:p w:rsidR="005BFE93" w:rsidP="3A3B0ECA" w:rsidRDefault="005BFE93" w14:paraId="539BFD5B" w14:textId="7D98A19C">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Hoe geef je voedseleducatie vorm op een manier die past bij het speciaal onderwijs?</w:t>
      </w:r>
    </w:p>
    <w:p w:rsidR="005BFE93" w:rsidP="3A3B0ECA" w:rsidRDefault="005BFE93" w14:paraId="233E8D3D" w14:textId="110C05F8">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Op de Anne Flokstraschool werken ze hiervoor met Smaaklessen. De lessen combineren kennis en doen, zijn modulair opgebouwd en sluiten aan bij verschillende niveaus. Door te werken met tastbare materialen en interactieve opdrachten wordt voeding concreet en begrijpelijk voor leerlingen.</w:t>
      </w:r>
    </w:p>
    <w:p w:rsidR="005BFE93" w:rsidP="44760D18" w:rsidRDefault="6D5E56E9" w14:paraId="6E8763E2" w14:textId="520D8B41">
      <w:pPr>
        <w:rPr>
          <w:rFonts w:ascii="Aptos" w:hAnsi="Aptos" w:eastAsia="Aptos" w:cs="Aptos"/>
          <w:color w:val="000000" w:themeColor="text1"/>
          <w:sz w:val="22"/>
          <w:szCs w:val="22"/>
        </w:rPr>
      </w:pPr>
      <w:hyperlink r:id="rId10">
        <w:r w:rsidRPr="44760D18">
          <w:rPr>
            <w:rStyle w:val="Hyperlink"/>
            <w:rFonts w:ascii="Aptos" w:hAnsi="Aptos" w:eastAsia="Aptos" w:cs="Aptos"/>
            <w:sz w:val="22"/>
            <w:szCs w:val="22"/>
          </w:rPr>
          <w:t>In dit ervaringsverhaal</w:t>
        </w:r>
      </w:hyperlink>
      <w:r w:rsidRPr="44760D18">
        <w:rPr>
          <w:rFonts w:ascii="Aptos" w:hAnsi="Aptos" w:eastAsia="Aptos" w:cs="Aptos"/>
          <w:color w:val="000000" w:themeColor="text1"/>
          <w:sz w:val="22"/>
          <w:szCs w:val="22"/>
        </w:rPr>
        <w:t xml:space="preserve"> lees je hoe de school Smaaklessen inzet binnen hun bredere aanpak rond voeding. </w:t>
      </w:r>
    </w:p>
    <w:p w:rsidR="44760D18" w:rsidP="44760D18" w:rsidRDefault="44760D18" w14:paraId="0721084F" w14:textId="0537AD41">
      <w:pPr>
        <w:rPr>
          <w:rFonts w:ascii="Aptos" w:hAnsi="Aptos" w:eastAsia="Aptos" w:cs="Aptos"/>
          <w:b/>
          <w:bCs/>
          <w:color w:val="000000" w:themeColor="text1"/>
          <w:sz w:val="22"/>
          <w:szCs w:val="22"/>
        </w:rPr>
      </w:pPr>
    </w:p>
    <w:p w:rsidR="005BFE93" w:rsidP="3A3B0ECA" w:rsidRDefault="005BFE93" w14:paraId="67370DCA" w14:textId="487DEC68">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w:t>
      </w:r>
    </w:p>
    <w:p w:rsidR="005BFE93" w:rsidP="3A3B0ECA" w:rsidRDefault="005BFE93" w14:paraId="3B996CB5" w14:textId="3732C791">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 xml:space="preserve">Nieuwsbrief </w:t>
      </w:r>
      <w:proofErr w:type="gramStart"/>
      <w:r w:rsidRPr="3A3B0ECA">
        <w:rPr>
          <w:rFonts w:ascii="Aptos" w:hAnsi="Aptos" w:eastAsia="Aptos" w:cs="Aptos"/>
          <w:b/>
          <w:bCs/>
          <w:color w:val="000000" w:themeColor="text1"/>
          <w:sz w:val="22"/>
          <w:szCs w:val="22"/>
        </w:rPr>
        <w:t>gecombineerd /</w:t>
      </w:r>
      <w:proofErr w:type="gramEnd"/>
      <w:r w:rsidRPr="3A3B0ECA">
        <w:rPr>
          <w:rFonts w:ascii="Aptos" w:hAnsi="Aptos" w:eastAsia="Aptos" w:cs="Aptos"/>
          <w:b/>
          <w:bCs/>
          <w:color w:val="000000" w:themeColor="text1"/>
          <w:sz w:val="22"/>
          <w:szCs w:val="22"/>
        </w:rPr>
        <w:t xml:space="preserve"> website intro ervaringsverhalen:</w:t>
      </w:r>
    </w:p>
    <w:p w:rsidR="005BFE93" w:rsidP="3A3B0ECA" w:rsidRDefault="005BFE93" w14:paraId="26ABAC65" w14:textId="27343913">
      <w:pPr>
        <w:rPr>
          <w:rFonts w:ascii="Aptos" w:hAnsi="Aptos" w:eastAsia="Aptos" w:cs="Aptos"/>
          <w:color w:val="000000" w:themeColor="text1"/>
          <w:sz w:val="22"/>
          <w:szCs w:val="22"/>
        </w:rPr>
      </w:pPr>
      <w:r w:rsidRPr="3A3B0ECA">
        <w:rPr>
          <w:rFonts w:ascii="Aptos" w:hAnsi="Aptos" w:eastAsia="Aptos" w:cs="Aptos"/>
          <w:b/>
          <w:bCs/>
          <w:color w:val="000000" w:themeColor="text1"/>
          <w:sz w:val="22"/>
          <w:szCs w:val="22"/>
        </w:rPr>
        <w:t>Wat werkt écht als het gaat om gezonde voeding in het speciaal onderwijs?</w:t>
      </w:r>
      <w:r>
        <w:br/>
      </w:r>
      <w:r w:rsidRPr="3A3B0ECA">
        <w:rPr>
          <w:rFonts w:ascii="Aptos" w:hAnsi="Aptos" w:eastAsia="Aptos" w:cs="Aptos"/>
          <w:color w:val="000000" w:themeColor="text1"/>
          <w:sz w:val="22"/>
          <w:szCs w:val="22"/>
        </w:rPr>
        <w:t>In deze nieuwsbrief delen we drie praktijkverhalen van SO-scholen die laten zien hoe voedseleducatie leerlingen in beweging brengt.</w:t>
      </w:r>
    </w:p>
    <w:p w:rsidR="005BFE93" w:rsidP="3A3B0ECA" w:rsidRDefault="005BFE93" w14:paraId="6A4FEADF" w14:textId="0C56E300">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 xml:space="preserve">Van Smaaklessen in de klas tot samen soep maken en proeven: deze scholen laten zien dat leren over gezonde voeding het meeste effect heeft wanneer het </w:t>
      </w:r>
      <w:r w:rsidRPr="3A3B0ECA">
        <w:rPr>
          <w:rFonts w:ascii="Aptos" w:hAnsi="Aptos" w:eastAsia="Aptos" w:cs="Aptos"/>
          <w:b/>
          <w:bCs/>
          <w:color w:val="000000" w:themeColor="text1"/>
          <w:sz w:val="22"/>
          <w:szCs w:val="22"/>
        </w:rPr>
        <w:t>tastbaar, herhaalbaar en aangepast aan de doelgroep</w:t>
      </w:r>
      <w:r w:rsidRPr="3A3B0ECA">
        <w:rPr>
          <w:rFonts w:ascii="Aptos" w:hAnsi="Aptos" w:eastAsia="Aptos" w:cs="Aptos"/>
          <w:color w:val="000000" w:themeColor="text1"/>
          <w:sz w:val="22"/>
          <w:szCs w:val="22"/>
        </w:rPr>
        <w:t xml:space="preserve"> is. Met inspirerende quotes van leerkrachten, concrete voorbeelden en inzichten die relevant zijn voor scholen, beleidsmakers en professionals in gezondheid en preventie.</w:t>
      </w:r>
    </w:p>
    <w:p w:rsidR="005BFE93" w:rsidP="7CFF5DAB" w:rsidRDefault="005BFE93" w14:paraId="305F1A85" w14:textId="354B031F">
      <w:pPr>
        <w:rPr>
          <w:rFonts w:ascii="Aptos" w:hAnsi="Aptos" w:eastAsia="Aptos" w:cs="Aptos"/>
          <w:color w:val="000000" w:themeColor="text1"/>
          <w:sz w:val="22"/>
          <w:szCs w:val="22"/>
        </w:rPr>
      </w:pPr>
      <w:r w:rsidRPr="7CFF5DAB">
        <w:rPr>
          <w:rFonts w:ascii="Aptos" w:hAnsi="Aptos" w:eastAsia="Aptos" w:cs="Aptos"/>
          <w:color w:val="000000" w:themeColor="text1"/>
          <w:sz w:val="22"/>
          <w:szCs w:val="22"/>
        </w:rPr>
        <w:t xml:space="preserve">Laat je inspireren door wat er mogelijk is en lees </w:t>
      </w:r>
      <w:hyperlink r:id="rId11">
        <w:r w:rsidRPr="7CFF5DAB" w:rsidR="6D5E56E9">
          <w:rPr>
            <w:rStyle w:val="Hyperlink"/>
            <w:rFonts w:ascii="Aptos" w:hAnsi="Aptos" w:eastAsia="Aptos" w:cs="Aptos"/>
            <w:sz w:val="22"/>
            <w:szCs w:val="22"/>
          </w:rPr>
          <w:t>de ervaringsverhalen hier</w:t>
        </w:r>
      </w:hyperlink>
      <w:r w:rsidRPr="7CFF5DAB" w:rsidR="6D5E56E9">
        <w:rPr>
          <w:rFonts w:ascii="Aptos" w:hAnsi="Aptos" w:eastAsia="Aptos" w:cs="Aptos"/>
          <w:color w:val="000000" w:themeColor="text1"/>
          <w:sz w:val="22"/>
          <w:szCs w:val="22"/>
        </w:rPr>
        <w:t xml:space="preserve"> </w:t>
      </w:r>
      <w:r w:rsidRPr="7CFF5DAB">
        <w:rPr>
          <w:rFonts w:ascii="Aptos" w:hAnsi="Aptos" w:eastAsia="Aptos" w:cs="Aptos"/>
          <w:color w:val="000000" w:themeColor="text1"/>
          <w:sz w:val="22"/>
          <w:szCs w:val="22"/>
        </w:rPr>
        <w:t>.</w:t>
      </w:r>
    </w:p>
    <w:p w:rsidR="3A3B0ECA" w:rsidP="3A3B0ECA" w:rsidRDefault="3A3B0ECA" w14:paraId="0A5EDAE9" w14:textId="4F711C58">
      <w:pPr>
        <w:rPr>
          <w:rFonts w:ascii="Aptos" w:hAnsi="Aptos" w:eastAsia="Aptos" w:cs="Aptos"/>
          <w:color w:val="000000" w:themeColor="text1"/>
          <w:sz w:val="22"/>
          <w:szCs w:val="22"/>
        </w:rPr>
      </w:pPr>
    </w:p>
    <w:p w:rsidRPr="002D1791" w:rsidR="3A3B0ECA" w:rsidRDefault="005BFE93" w14:paraId="7ADA1920" w14:textId="3AB32CBE">
      <w:pPr>
        <w:rPr>
          <w:rFonts w:ascii="Aptos" w:hAnsi="Aptos" w:eastAsia="Aptos" w:cs="Aptos"/>
          <w:color w:val="000000" w:themeColor="text1"/>
          <w:sz w:val="22"/>
          <w:szCs w:val="22"/>
        </w:rPr>
      </w:pPr>
      <w:r w:rsidRPr="3A3B0ECA">
        <w:rPr>
          <w:rFonts w:ascii="Aptos" w:hAnsi="Aptos" w:eastAsia="Aptos" w:cs="Aptos"/>
          <w:color w:val="000000" w:themeColor="text1"/>
          <w:sz w:val="22"/>
          <w:szCs w:val="22"/>
        </w:rPr>
        <w:t>------</w:t>
      </w:r>
    </w:p>
    <w:sectPr w:rsidRPr="002D1791" w:rsidR="3A3B0ECA">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dirty"/>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6E2262B"/>
    <w:rsid w:val="002D1791"/>
    <w:rsid w:val="005BFE93"/>
    <w:rsid w:val="006F34BB"/>
    <w:rsid w:val="00C51D93"/>
    <w:rsid w:val="047B287C"/>
    <w:rsid w:val="0683F5A4"/>
    <w:rsid w:val="0C59EF35"/>
    <w:rsid w:val="11F0ADAE"/>
    <w:rsid w:val="15FF6FFC"/>
    <w:rsid w:val="16E2262B"/>
    <w:rsid w:val="39806DF0"/>
    <w:rsid w:val="3A3B0ECA"/>
    <w:rsid w:val="3B0C006C"/>
    <w:rsid w:val="3FAC5446"/>
    <w:rsid w:val="44760D18"/>
    <w:rsid w:val="4A64570D"/>
    <w:rsid w:val="50E1EBC1"/>
    <w:rsid w:val="6B3E66CA"/>
    <w:rsid w:val="6D5E56E9"/>
    <w:rsid w:val="786A9D7F"/>
    <w:rsid w:val="79D6C763"/>
    <w:rsid w:val="7CFF5DA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2262B"/>
  <w15:chartTrackingRefBased/>
  <w15:docId w15:val="{ADF8C7AD-AE93-46B1-AD99-B5AF486D1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79D6C763"/>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hyperlink" Target="https://www.jonglereneten.nl/inspiratie/eten-om-van-te-groeien-smaaklessen-op-de-anne-flokstraschool-so" TargetMode="Externa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s://www.jonglereneten.nl/inspiratie?provincie=All&amp;thema=122&amp;antibot_key=Y2_6nUq-aXl9iRxZuWyXAELA-FxfKXn8eDpvWPkHM5o" TargetMode="External" Id="rId11" /><Relationship Type="http://schemas.openxmlformats.org/officeDocument/2006/relationships/settings" Target="settings.xml" Id="rId5" /><Relationship Type="http://schemas.openxmlformats.org/officeDocument/2006/relationships/hyperlink" Target="https://www.jonglereneten.nl/inspiratie/eten-om-van-te-groeien-smaaklessen-op-de-anne-flokstraschool-so" TargetMode="External" Id="rId10" /><Relationship Type="http://schemas.openxmlformats.org/officeDocument/2006/relationships/styles" Target="styles.xml" Id="rId4" /><Relationship Type="http://schemas.openxmlformats.org/officeDocument/2006/relationships/hyperlink" Target="https://www.jonglereneten.nl/inspiratie/eten-om-van-te-groeien-smaaklessen-op-de-anne-flokstraschool-so" TargetMode="External" Id="rId9" /><Relationship Type="http://schemas.openxmlformats.org/officeDocument/2006/relationships/hyperlink" Target="https://www.jonglereneten.nl/inspiratie/eten-om-van-te-groeien-smaaklessen-op-de-anne-flokstraschool-so" TargetMode="External" Id="Re7e8c9bd99054560"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52d5735-f6b2-4295-9aca-352bb40f6a39">
      <Terms xmlns="http://schemas.microsoft.com/office/infopath/2007/PartnerControls"/>
    </lcf76f155ced4ddcb4097134ff3c332f>
    <TaxCatchAll xmlns="b84c4bb0-e2b3-4157-a651-7da080ac140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C17AA323ABD3148A1B67AAD7A871D4D" ma:contentTypeVersion="18" ma:contentTypeDescription="Een nieuw document maken." ma:contentTypeScope="" ma:versionID="bb7cecdd08593204a83e2b393c7eb109">
  <xsd:schema xmlns:xsd="http://www.w3.org/2001/XMLSchema" xmlns:xs="http://www.w3.org/2001/XMLSchema" xmlns:p="http://schemas.microsoft.com/office/2006/metadata/properties" xmlns:ns2="e52d5735-f6b2-4295-9aca-352bb40f6a39" xmlns:ns3="b84c4bb0-e2b3-4157-a651-7da080ac140e" targetNamespace="http://schemas.microsoft.com/office/2006/metadata/properties" ma:root="true" ma:fieldsID="6115a38fe24d17fd83d3d1f8408db707" ns2:_="" ns3:_="">
    <xsd:import namespace="e52d5735-f6b2-4295-9aca-352bb40f6a39"/>
    <xsd:import namespace="b84c4bb0-e2b3-4157-a651-7da080ac14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d5735-f6b2-4295-9aca-352bb40f6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4c4bb0-e2b3-4157-a651-7da080ac140e"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e82c1039-9c57-48e0-9ca0-e08933bca838}" ma:internalName="TaxCatchAll" ma:showField="CatchAllData" ma:web="b84c4bb0-e2b3-4157-a651-7da080ac1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24999A-728E-45F9-A3A5-6B995EB4D273}">
  <ds:schemaRefs>
    <ds:schemaRef ds:uri="http://schemas.microsoft.com/office/2006/metadata/properties"/>
    <ds:schemaRef ds:uri="http://schemas.microsoft.com/office/infopath/2007/PartnerControls"/>
    <ds:schemaRef ds:uri="e52d5735-f6b2-4295-9aca-352bb40f6a39"/>
    <ds:schemaRef ds:uri="b84c4bb0-e2b3-4157-a651-7da080ac140e"/>
  </ds:schemaRefs>
</ds:datastoreItem>
</file>

<file path=customXml/itemProps2.xml><?xml version="1.0" encoding="utf-8"?>
<ds:datastoreItem xmlns:ds="http://schemas.openxmlformats.org/officeDocument/2006/customXml" ds:itemID="{878DBD95-6A93-4FF8-AAA6-427B6426656B}">
  <ds:schemaRefs>
    <ds:schemaRef ds:uri="http://schemas.microsoft.com/sharepoint/v3/contenttype/forms"/>
  </ds:schemaRefs>
</ds:datastoreItem>
</file>

<file path=customXml/itemProps3.xml><?xml version="1.0" encoding="utf-8"?>
<ds:datastoreItem xmlns:ds="http://schemas.openxmlformats.org/officeDocument/2006/customXml" ds:itemID="{47BD0E85-29C3-4001-B8AB-FE1126649B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2d5735-f6b2-4295-9aca-352bb40f6a39"/>
    <ds:schemaRef ds:uri="b84c4bb0-e2b3-4157-a651-7da080ac14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Diana van Bokhoven</dc:creator>
  <keywords/>
  <dc:description/>
  <lastModifiedBy>Diana van Bokhoven</lastModifiedBy>
  <revision>3</revision>
  <dcterms:created xsi:type="dcterms:W3CDTF">2026-02-20T12:34:00.0000000Z</dcterms:created>
  <dcterms:modified xsi:type="dcterms:W3CDTF">2026-03-02T14:48:14.9529860Z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0x0101000C17AA323ABD3148A1B67AAD7A871D4D</vt:lpwstr>
  </property>
  <property fmtid="{D5CDD505-2E9C-101B-9397-08002B2CF9AE}" pid="3" name="MediaServiceImageTags">
    <vt:lpwstr/>
  </property>
</Properties>
</file>